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0858603e4ece7fd1660ac234fd89d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858603e4ece7fd1660ac234fd89d5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5213e44ac94ce95f8a148cda74ad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213e44ac94ce95f8a148cda74ad53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2c9d6df4ee9b3ac7b773cf5ffa011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c9d6df4ee9b3ac7b773cf5ffa0111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1f6e7027f7b0f94f9da35e44d2ba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f6e7027f7b0f94f9da35e44d2ba49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D5A29F5"/>
    <w:rsid w:val="2D5A2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Office_11.1.0.10667_F1E327BC-269C-435d-A152-05C5408002CA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2021-07-30T06:32:00Z</dcterms:created>
  <dc:creator>Administrator</dc:creator>
  <cp:lastModifiedBy>Administrator</cp:lastModifiedBy>
  <dcterms:modified xsi:type="dcterms:W3CDTF">2021-07-30T06:36:37Z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2052-11.1.0.10667</vt:lpwstr>
  </property>
  <property fmtid="{D5CDD505-2E9C-101B-9397-08002B2CF9AE}" pid="3" name="ICV">
    <vt:lpwstr>58DCD9A74C814D2F93C973236903F761</vt:lpwstr>
  </property>
</Properties>
</file>